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F32" w:rsidRPr="00111F32" w:rsidRDefault="00111F32" w:rsidP="00111F32">
      <w:pPr>
        <w:autoSpaceDE w:val="0"/>
        <w:autoSpaceDN w:val="0"/>
        <w:adjustRightInd w:val="0"/>
        <w:spacing w:after="0" w:line="288" w:lineRule="auto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111F32">
        <w:rPr>
          <w:rFonts w:ascii="Calibri" w:eastAsia="Calibri" w:hAnsi="Calibri" w:cs="Calibri"/>
          <w:b/>
          <w:bCs/>
          <w:sz w:val="28"/>
          <w:szCs w:val="28"/>
        </w:rPr>
        <w:t xml:space="preserve">П Е </w:t>
      </w:r>
      <w:proofErr w:type="gramStart"/>
      <w:r w:rsidRPr="00111F32">
        <w:rPr>
          <w:rFonts w:ascii="Calibri" w:eastAsia="Calibri" w:hAnsi="Calibri" w:cs="Calibri"/>
          <w:b/>
          <w:bCs/>
          <w:sz w:val="28"/>
          <w:szCs w:val="28"/>
        </w:rPr>
        <w:t>Р</w:t>
      </w:r>
      <w:proofErr w:type="gramEnd"/>
      <w:r w:rsidRPr="00111F32">
        <w:rPr>
          <w:rFonts w:ascii="Calibri" w:eastAsia="Calibri" w:hAnsi="Calibri" w:cs="Calibri"/>
          <w:b/>
          <w:bCs/>
          <w:sz w:val="28"/>
          <w:szCs w:val="28"/>
        </w:rPr>
        <w:t xml:space="preserve"> Е Ч Е Н Ь</w:t>
      </w:r>
    </w:p>
    <w:p w:rsidR="00111F32" w:rsidRPr="00111F32" w:rsidRDefault="00111F32" w:rsidP="00111F32">
      <w:pPr>
        <w:autoSpaceDE w:val="0"/>
        <w:autoSpaceDN w:val="0"/>
        <w:adjustRightInd w:val="0"/>
        <w:spacing w:after="0" w:line="288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111F32">
        <w:rPr>
          <w:rFonts w:ascii="Calibri" w:eastAsia="Calibri" w:hAnsi="Calibri" w:cs="Calibri"/>
          <w:b/>
          <w:bCs/>
          <w:sz w:val="24"/>
          <w:szCs w:val="24"/>
        </w:rPr>
        <w:t>требований к тендерной документации</w:t>
      </w:r>
    </w:p>
    <w:p w:rsidR="00111F32" w:rsidRPr="00111F32" w:rsidRDefault="00111F32" w:rsidP="00111F32">
      <w:pPr>
        <w:tabs>
          <w:tab w:val="left" w:pos="851"/>
        </w:tabs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Calibri" w:eastAsia="Calibri" w:hAnsi="Calibri" w:cs="Calibri"/>
          <w:sz w:val="24"/>
          <w:szCs w:val="24"/>
        </w:rPr>
      </w:pPr>
    </w:p>
    <w:p w:rsidR="00111F32" w:rsidRPr="00111F32" w:rsidRDefault="00111F32" w:rsidP="00111F32">
      <w:pPr>
        <w:tabs>
          <w:tab w:val="left" w:pos="851"/>
        </w:tabs>
        <w:autoSpaceDE w:val="0"/>
        <w:autoSpaceDN w:val="0"/>
        <w:adjustRightInd w:val="0"/>
        <w:spacing w:after="0" w:line="288" w:lineRule="auto"/>
        <w:ind w:firstLine="1134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111F32">
        <w:rPr>
          <w:rFonts w:ascii="Calibri" w:eastAsia="Calibri" w:hAnsi="Calibri" w:cs="Calibri"/>
          <w:sz w:val="24"/>
          <w:szCs w:val="24"/>
        </w:rPr>
        <w:t xml:space="preserve"> Квалификационная документация должна содержать:</w:t>
      </w:r>
      <w:r w:rsidRPr="00111F32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:rsidR="00111F32" w:rsidRPr="00111F32" w:rsidRDefault="00111F32" w:rsidP="00111F32">
      <w:pPr>
        <w:spacing w:after="0" w:line="288" w:lineRule="auto"/>
        <w:ind w:left="1135"/>
        <w:jc w:val="both"/>
        <w:outlineLvl w:val="1"/>
        <w:rPr>
          <w:rFonts w:ascii="Calibri" w:eastAsia="Calibri" w:hAnsi="Calibri" w:cs="Calibri"/>
          <w:bCs/>
          <w:sz w:val="24"/>
          <w:szCs w:val="24"/>
        </w:rPr>
      </w:pPr>
    </w:p>
    <w:p w:rsidR="00111F32" w:rsidRPr="00111F32" w:rsidRDefault="00111F32" w:rsidP="00111F32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88" w:lineRule="auto"/>
        <w:ind w:left="1134" w:hanging="283"/>
        <w:jc w:val="both"/>
        <w:rPr>
          <w:rFonts w:ascii="Calibri" w:eastAsia="Calibri" w:hAnsi="Calibri" w:cs="Calibri"/>
          <w:sz w:val="24"/>
          <w:szCs w:val="24"/>
        </w:rPr>
      </w:pPr>
      <w:r w:rsidRPr="00111F32">
        <w:rPr>
          <w:rFonts w:ascii="Calibri" w:eastAsia="Calibri" w:hAnsi="Calibri" w:cs="Calibri"/>
          <w:sz w:val="24"/>
          <w:szCs w:val="24"/>
        </w:rPr>
        <w:t>опись представляемых документов, подписанную уполномоченным представителем претендента.</w:t>
      </w:r>
    </w:p>
    <w:p w:rsidR="00111F32" w:rsidRPr="00111F32" w:rsidRDefault="00111F32" w:rsidP="00111F32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88" w:lineRule="auto"/>
        <w:ind w:left="1134" w:hanging="283"/>
        <w:jc w:val="both"/>
        <w:rPr>
          <w:rFonts w:ascii="Calibri" w:eastAsia="Calibri" w:hAnsi="Calibri" w:cs="Calibri"/>
          <w:sz w:val="24"/>
          <w:szCs w:val="24"/>
        </w:rPr>
      </w:pPr>
      <w:r w:rsidRPr="00111F32">
        <w:rPr>
          <w:rFonts w:ascii="Calibri" w:eastAsia="Calibri" w:hAnsi="Calibri" w:cs="Calibri"/>
          <w:sz w:val="24"/>
          <w:szCs w:val="24"/>
        </w:rPr>
        <w:t>Заявка на участие в тендере.</w:t>
      </w:r>
    </w:p>
    <w:p w:rsidR="00111F32" w:rsidRPr="00111F32" w:rsidRDefault="00111F32" w:rsidP="00111F32">
      <w:pPr>
        <w:numPr>
          <w:ilvl w:val="0"/>
          <w:numId w:val="1"/>
        </w:numPr>
        <w:spacing w:after="0" w:line="288" w:lineRule="auto"/>
        <w:ind w:left="1135" w:hanging="284"/>
        <w:jc w:val="both"/>
        <w:outlineLvl w:val="1"/>
        <w:rPr>
          <w:rFonts w:ascii="Calibri" w:eastAsia="Calibri" w:hAnsi="Calibri" w:cs="Calibri"/>
          <w:bCs/>
          <w:sz w:val="24"/>
          <w:szCs w:val="24"/>
        </w:rPr>
      </w:pPr>
      <w:r w:rsidRPr="00111F32">
        <w:rPr>
          <w:rFonts w:ascii="Calibri" w:eastAsia="Calibri" w:hAnsi="Calibri" w:cs="Calibri"/>
          <w:bCs/>
          <w:sz w:val="24"/>
          <w:szCs w:val="24"/>
        </w:rPr>
        <w:t>Анкета Участника Закупки.</w:t>
      </w:r>
    </w:p>
    <w:p w:rsidR="00111F32" w:rsidRPr="00111F32" w:rsidRDefault="00111F32" w:rsidP="00111F32">
      <w:pPr>
        <w:numPr>
          <w:ilvl w:val="0"/>
          <w:numId w:val="1"/>
        </w:numPr>
        <w:spacing w:after="0" w:line="288" w:lineRule="auto"/>
        <w:ind w:left="1135" w:hanging="284"/>
        <w:jc w:val="both"/>
        <w:outlineLvl w:val="1"/>
        <w:rPr>
          <w:rFonts w:ascii="Calibri" w:eastAsia="Calibri" w:hAnsi="Calibri" w:cs="Calibri"/>
          <w:bCs/>
          <w:sz w:val="24"/>
          <w:szCs w:val="24"/>
        </w:rPr>
      </w:pPr>
      <w:r w:rsidRPr="00111F32">
        <w:rPr>
          <w:rFonts w:ascii="Calibri" w:eastAsia="Calibri" w:hAnsi="Calibri" w:cs="Calibri"/>
          <w:bCs/>
          <w:sz w:val="24"/>
          <w:szCs w:val="24"/>
        </w:rPr>
        <w:t>Копия устава, подписанная первым Руководителем и скрепленная печатью организации.</w:t>
      </w:r>
    </w:p>
    <w:p w:rsidR="00111F32" w:rsidRPr="00111F32" w:rsidRDefault="00111F32" w:rsidP="00111F32">
      <w:pPr>
        <w:numPr>
          <w:ilvl w:val="0"/>
          <w:numId w:val="1"/>
        </w:numPr>
        <w:spacing w:after="0" w:line="288" w:lineRule="auto"/>
        <w:ind w:left="1135" w:hanging="284"/>
        <w:jc w:val="both"/>
        <w:outlineLvl w:val="1"/>
        <w:rPr>
          <w:rFonts w:ascii="Calibri" w:eastAsia="Calibri" w:hAnsi="Calibri" w:cs="Calibri"/>
          <w:bCs/>
          <w:sz w:val="24"/>
          <w:szCs w:val="24"/>
        </w:rPr>
      </w:pPr>
      <w:r w:rsidRPr="00111F32">
        <w:rPr>
          <w:rFonts w:ascii="Calibri" w:eastAsia="Calibri" w:hAnsi="Calibri" w:cs="Calibri"/>
          <w:bCs/>
          <w:sz w:val="24"/>
          <w:szCs w:val="24"/>
        </w:rPr>
        <w:t>Копия свидетельства о регистрации юридического лица.</w:t>
      </w:r>
    </w:p>
    <w:p w:rsidR="00111F32" w:rsidRPr="00111F32" w:rsidRDefault="00111F32" w:rsidP="00111F32">
      <w:pPr>
        <w:numPr>
          <w:ilvl w:val="0"/>
          <w:numId w:val="1"/>
        </w:numPr>
        <w:spacing w:after="0" w:line="288" w:lineRule="auto"/>
        <w:ind w:left="1135" w:hanging="284"/>
        <w:jc w:val="both"/>
        <w:outlineLvl w:val="1"/>
        <w:rPr>
          <w:rFonts w:ascii="Calibri" w:eastAsia="Calibri" w:hAnsi="Calibri" w:cs="Calibri"/>
          <w:bCs/>
          <w:sz w:val="24"/>
          <w:szCs w:val="24"/>
        </w:rPr>
      </w:pPr>
      <w:r w:rsidRPr="00111F32">
        <w:rPr>
          <w:rFonts w:ascii="Calibri" w:eastAsia="Calibri" w:hAnsi="Calibri" w:cs="Calibri"/>
          <w:bCs/>
          <w:sz w:val="24"/>
          <w:szCs w:val="24"/>
        </w:rPr>
        <w:t>Выписка из ЕГРЮЛ не старше трех месяцев на дату предоставления.</w:t>
      </w:r>
    </w:p>
    <w:p w:rsidR="00111F32" w:rsidRPr="00111F32" w:rsidRDefault="00111F32" w:rsidP="00111F32">
      <w:pPr>
        <w:numPr>
          <w:ilvl w:val="0"/>
          <w:numId w:val="1"/>
        </w:numPr>
        <w:spacing w:after="0" w:line="288" w:lineRule="auto"/>
        <w:ind w:left="1135" w:hanging="284"/>
        <w:jc w:val="both"/>
        <w:outlineLvl w:val="1"/>
        <w:rPr>
          <w:rFonts w:ascii="Calibri" w:eastAsia="Calibri" w:hAnsi="Calibri" w:cs="Calibri"/>
          <w:bCs/>
          <w:sz w:val="24"/>
          <w:szCs w:val="24"/>
        </w:rPr>
      </w:pPr>
      <w:r w:rsidRPr="00111F32">
        <w:rPr>
          <w:rFonts w:ascii="Calibri" w:eastAsia="Calibri" w:hAnsi="Calibri" w:cs="Calibri"/>
          <w:bCs/>
          <w:sz w:val="24"/>
          <w:szCs w:val="24"/>
        </w:rPr>
        <w:t>Копия Свидетельства о постановке на учёт в налоговом органе.</w:t>
      </w:r>
    </w:p>
    <w:p w:rsidR="00111F32" w:rsidRPr="00111F32" w:rsidRDefault="00111F32" w:rsidP="00111F32">
      <w:pPr>
        <w:numPr>
          <w:ilvl w:val="0"/>
          <w:numId w:val="1"/>
        </w:numPr>
        <w:spacing w:after="0" w:line="288" w:lineRule="auto"/>
        <w:ind w:left="1135" w:hanging="284"/>
        <w:jc w:val="both"/>
        <w:outlineLvl w:val="1"/>
        <w:rPr>
          <w:rFonts w:ascii="Calibri" w:eastAsia="Calibri" w:hAnsi="Calibri" w:cs="Calibri"/>
          <w:bCs/>
          <w:sz w:val="24"/>
          <w:szCs w:val="24"/>
        </w:rPr>
      </w:pPr>
      <w:r w:rsidRPr="00111F32">
        <w:rPr>
          <w:rFonts w:ascii="Calibri" w:eastAsia="Calibri" w:hAnsi="Calibri" w:cs="Calibri"/>
          <w:bCs/>
          <w:sz w:val="24"/>
          <w:szCs w:val="24"/>
        </w:rPr>
        <w:t>Формы годовой финансовой отчётности за три года деятельности, бухгалтерский баланс и отчёт о прибылях и убытках за последний отчётный период с отметкой налогового органа.</w:t>
      </w:r>
    </w:p>
    <w:p w:rsidR="00111F32" w:rsidRPr="00111F32" w:rsidRDefault="00111F32" w:rsidP="00111F32">
      <w:pPr>
        <w:numPr>
          <w:ilvl w:val="0"/>
          <w:numId w:val="1"/>
        </w:numPr>
        <w:spacing w:after="0" w:line="288" w:lineRule="auto"/>
        <w:ind w:left="1135" w:hanging="284"/>
        <w:jc w:val="both"/>
        <w:outlineLvl w:val="1"/>
        <w:rPr>
          <w:rFonts w:ascii="Calibri" w:eastAsia="Calibri" w:hAnsi="Calibri" w:cs="Calibri"/>
          <w:bCs/>
          <w:sz w:val="24"/>
          <w:szCs w:val="24"/>
        </w:rPr>
      </w:pPr>
      <w:r w:rsidRPr="00111F32">
        <w:rPr>
          <w:rFonts w:ascii="Calibri" w:eastAsia="Calibri" w:hAnsi="Calibri" w:cs="Calibri"/>
          <w:bCs/>
          <w:sz w:val="24"/>
          <w:szCs w:val="24"/>
        </w:rPr>
        <w:t>Разрешительные документы (свидетельства СРО, лицензии и сертификаты, иные</w:t>
      </w:r>
      <w:r w:rsidRPr="00111F32">
        <w:rPr>
          <w:rFonts w:ascii="Calibri" w:eastAsia="Calibri" w:hAnsi="Calibri" w:cs="Calibri"/>
          <w:bCs/>
          <w:sz w:val="24"/>
          <w:szCs w:val="24"/>
          <w:lang w:val="en-US"/>
        </w:rPr>
        <w:t> </w:t>
      </w:r>
      <w:r w:rsidRPr="00111F32">
        <w:rPr>
          <w:rFonts w:ascii="Calibri" w:eastAsia="Calibri" w:hAnsi="Calibri" w:cs="Calibri"/>
          <w:bCs/>
          <w:sz w:val="24"/>
          <w:szCs w:val="24"/>
        </w:rPr>
        <w:t>документы).</w:t>
      </w:r>
    </w:p>
    <w:p w:rsidR="00111F32" w:rsidRPr="00111F32" w:rsidRDefault="00111F32" w:rsidP="00111F32">
      <w:pPr>
        <w:numPr>
          <w:ilvl w:val="0"/>
          <w:numId w:val="1"/>
        </w:numPr>
        <w:spacing w:after="0" w:line="288" w:lineRule="auto"/>
        <w:ind w:left="1135" w:hanging="284"/>
        <w:jc w:val="both"/>
        <w:outlineLvl w:val="1"/>
        <w:rPr>
          <w:rFonts w:ascii="Calibri" w:eastAsia="Calibri" w:hAnsi="Calibri" w:cs="Calibri"/>
          <w:bCs/>
          <w:sz w:val="24"/>
          <w:szCs w:val="24"/>
        </w:rPr>
      </w:pPr>
      <w:r w:rsidRPr="00111F32">
        <w:rPr>
          <w:rFonts w:ascii="Calibri" w:eastAsia="Calibri" w:hAnsi="Calibri" w:cs="Calibri"/>
          <w:bCs/>
          <w:sz w:val="24"/>
          <w:szCs w:val="24"/>
        </w:rPr>
        <w:t>Справка о перечне и объёмах выполнения аналогичных проектов и поставок за последние 3 года.</w:t>
      </w:r>
    </w:p>
    <w:p w:rsidR="00111F32" w:rsidRPr="00111F32" w:rsidRDefault="00111F32" w:rsidP="00111F32">
      <w:pPr>
        <w:numPr>
          <w:ilvl w:val="0"/>
          <w:numId w:val="1"/>
        </w:numPr>
        <w:spacing w:after="0" w:line="288" w:lineRule="auto"/>
        <w:ind w:left="1135" w:hanging="284"/>
        <w:jc w:val="both"/>
        <w:outlineLvl w:val="1"/>
        <w:rPr>
          <w:rFonts w:ascii="Calibri" w:eastAsia="Calibri" w:hAnsi="Calibri" w:cs="Calibri"/>
          <w:bCs/>
          <w:sz w:val="24"/>
          <w:szCs w:val="24"/>
        </w:rPr>
      </w:pPr>
      <w:r w:rsidRPr="00111F32">
        <w:rPr>
          <w:rFonts w:ascii="Calibri" w:eastAsia="Calibri" w:hAnsi="Calibri" w:cs="Calibri"/>
          <w:bCs/>
          <w:sz w:val="24"/>
          <w:szCs w:val="24"/>
        </w:rPr>
        <w:t>Отзывы о проделанной работе на других предприятиях (не менее 3-х).</w:t>
      </w:r>
    </w:p>
    <w:p w:rsidR="00111F32" w:rsidRPr="00111F32" w:rsidRDefault="008E21E3" w:rsidP="00111F32">
      <w:pPr>
        <w:numPr>
          <w:ilvl w:val="0"/>
          <w:numId w:val="1"/>
        </w:numPr>
        <w:spacing w:after="0" w:line="288" w:lineRule="auto"/>
        <w:ind w:left="1135" w:hanging="284"/>
        <w:jc w:val="both"/>
        <w:outlineLvl w:val="1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 xml:space="preserve">Допуск для работы на высоте, в </w:t>
      </w:r>
      <w:proofErr w:type="spellStart"/>
      <w:r>
        <w:rPr>
          <w:rFonts w:ascii="Calibri" w:eastAsia="Calibri" w:hAnsi="Calibri" w:cs="Calibri"/>
          <w:bCs/>
          <w:sz w:val="24"/>
          <w:szCs w:val="24"/>
        </w:rPr>
        <w:t>т.ч</w:t>
      </w:r>
      <w:proofErr w:type="spellEnd"/>
      <w:r>
        <w:rPr>
          <w:rFonts w:ascii="Calibri" w:eastAsia="Calibri" w:hAnsi="Calibri" w:cs="Calibri"/>
          <w:bCs/>
          <w:sz w:val="24"/>
          <w:szCs w:val="24"/>
        </w:rPr>
        <w:t>. на подъемниках</w:t>
      </w:r>
      <w:r w:rsidR="00111F32" w:rsidRPr="00111F32">
        <w:rPr>
          <w:rFonts w:ascii="Calibri" w:eastAsia="Calibri" w:hAnsi="Calibri" w:cs="Calibri"/>
          <w:bCs/>
          <w:sz w:val="24"/>
          <w:szCs w:val="24"/>
        </w:rPr>
        <w:t>.</w:t>
      </w:r>
    </w:p>
    <w:p w:rsidR="00111F32" w:rsidRPr="00111F32" w:rsidRDefault="00111F32" w:rsidP="00111F32">
      <w:pPr>
        <w:numPr>
          <w:ilvl w:val="0"/>
          <w:numId w:val="1"/>
        </w:numPr>
        <w:spacing w:after="0" w:line="288" w:lineRule="auto"/>
        <w:ind w:left="1135" w:hanging="284"/>
        <w:jc w:val="both"/>
        <w:outlineLvl w:val="1"/>
        <w:rPr>
          <w:rFonts w:ascii="Calibri" w:eastAsia="Calibri" w:hAnsi="Calibri" w:cs="Calibri"/>
          <w:bCs/>
          <w:sz w:val="24"/>
          <w:szCs w:val="24"/>
        </w:rPr>
      </w:pPr>
      <w:r w:rsidRPr="00111F32">
        <w:rPr>
          <w:rFonts w:ascii="Calibri" w:eastAsia="Calibri" w:hAnsi="Calibri" w:cs="Calibri"/>
          <w:bCs/>
          <w:sz w:val="24"/>
          <w:szCs w:val="24"/>
        </w:rPr>
        <w:t>Оферта (ТКП), представленная по форме, определённой Закупоч</w:t>
      </w:r>
      <w:r w:rsidR="006015EC">
        <w:rPr>
          <w:rFonts w:ascii="Calibri" w:eastAsia="Calibri" w:hAnsi="Calibri" w:cs="Calibri"/>
          <w:bCs/>
          <w:sz w:val="24"/>
          <w:szCs w:val="24"/>
        </w:rPr>
        <w:t>ной документацией, с приложением сметы</w:t>
      </w:r>
      <w:r w:rsidRPr="00111F32">
        <w:rPr>
          <w:rFonts w:ascii="Calibri" w:eastAsia="Calibri" w:hAnsi="Calibri" w:cs="Calibri"/>
          <w:bCs/>
          <w:sz w:val="24"/>
          <w:szCs w:val="24"/>
        </w:rPr>
        <w:t>.</w:t>
      </w:r>
    </w:p>
    <w:p w:rsidR="00111F32" w:rsidRPr="00111F32" w:rsidRDefault="00111F32" w:rsidP="00111F32">
      <w:pPr>
        <w:numPr>
          <w:ilvl w:val="0"/>
          <w:numId w:val="1"/>
        </w:numPr>
        <w:spacing w:after="0" w:line="288" w:lineRule="auto"/>
        <w:ind w:left="1135" w:hanging="284"/>
        <w:jc w:val="both"/>
        <w:outlineLvl w:val="1"/>
        <w:rPr>
          <w:rFonts w:ascii="Calibri" w:eastAsia="Calibri" w:hAnsi="Calibri" w:cs="Calibri"/>
          <w:bCs/>
          <w:sz w:val="24"/>
          <w:szCs w:val="24"/>
        </w:rPr>
      </w:pPr>
      <w:r w:rsidRPr="00111F32">
        <w:rPr>
          <w:rFonts w:ascii="Calibri" w:eastAsia="Calibri" w:hAnsi="Calibri" w:cs="Calibri"/>
          <w:bCs/>
          <w:sz w:val="24"/>
          <w:szCs w:val="24"/>
        </w:rPr>
        <w:t>Подписанный проект договора со стороны Участника Закупки. По решению Закупочной комиссии возможно предоставление к рассмотрению Протокола разногласий к проекту договора в исключительных случаях.</w:t>
      </w:r>
    </w:p>
    <w:p w:rsidR="00111F32" w:rsidRPr="00111F32" w:rsidRDefault="00111F32" w:rsidP="00111F32">
      <w:pPr>
        <w:spacing w:after="0" w:line="288" w:lineRule="auto"/>
        <w:ind w:left="1135"/>
        <w:jc w:val="both"/>
        <w:outlineLvl w:val="1"/>
        <w:rPr>
          <w:rFonts w:ascii="Calibri" w:eastAsia="Calibri" w:hAnsi="Calibri" w:cs="Calibri"/>
          <w:bCs/>
          <w:sz w:val="24"/>
          <w:szCs w:val="24"/>
        </w:rPr>
      </w:pPr>
    </w:p>
    <w:p w:rsidR="00111F32" w:rsidRPr="00111F32" w:rsidRDefault="00111F32" w:rsidP="00111F32">
      <w:pPr>
        <w:tabs>
          <w:tab w:val="left" w:pos="851"/>
        </w:tabs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Calibri" w:eastAsia="Calibri" w:hAnsi="Calibri" w:cs="Calibri"/>
          <w:sz w:val="24"/>
          <w:szCs w:val="24"/>
        </w:rPr>
      </w:pPr>
      <w:r w:rsidRPr="00111F32">
        <w:rPr>
          <w:rFonts w:ascii="Calibri" w:eastAsia="Calibri" w:hAnsi="Calibri" w:cs="Calibri"/>
          <w:sz w:val="24"/>
          <w:szCs w:val="24"/>
        </w:rPr>
        <w:t>1. Квалификационная документация предоставляется Организатору в отдельном запечатанном конверте с указанием полных почтовых реквизитов и ИНН участника.</w:t>
      </w:r>
    </w:p>
    <w:p w:rsidR="00111F32" w:rsidRPr="00111F32" w:rsidRDefault="00111F32" w:rsidP="00111F32">
      <w:pPr>
        <w:tabs>
          <w:tab w:val="left" w:pos="851"/>
        </w:tabs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Calibri" w:eastAsia="Calibri" w:hAnsi="Calibri" w:cs="Calibri"/>
          <w:sz w:val="24"/>
          <w:szCs w:val="24"/>
        </w:rPr>
      </w:pPr>
      <w:r w:rsidRPr="00111F32">
        <w:rPr>
          <w:rFonts w:ascii="Calibri" w:eastAsia="Calibri" w:hAnsi="Calibri" w:cs="Calibri"/>
          <w:sz w:val="24"/>
          <w:szCs w:val="24"/>
        </w:rPr>
        <w:t xml:space="preserve">2. Заявка на участие в тендере и квалификационная документация должны быть подписаны одним и тем же полномочным представителем претендента, подписи заверены печатью. </w:t>
      </w:r>
    </w:p>
    <w:p w:rsidR="00111F32" w:rsidRPr="00111F32" w:rsidRDefault="00111F32" w:rsidP="00111F32">
      <w:pPr>
        <w:tabs>
          <w:tab w:val="left" w:pos="851"/>
        </w:tabs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Calibri" w:eastAsia="Calibri" w:hAnsi="Calibri" w:cs="Calibri"/>
          <w:sz w:val="24"/>
          <w:szCs w:val="24"/>
        </w:rPr>
      </w:pPr>
      <w:r w:rsidRPr="00111F32">
        <w:rPr>
          <w:rFonts w:ascii="Calibri" w:eastAsia="Calibri" w:hAnsi="Calibri" w:cs="Calibri"/>
          <w:sz w:val="24"/>
          <w:szCs w:val="24"/>
        </w:rPr>
        <w:t xml:space="preserve">3. Полномочия представителя претендента подтверждаются прилагаемой заверенной копией акта о назначении (избрании) на должность руководителя юридического лица со ссылкой на устав либо доверенностью, оформленной в установленном законом порядке. </w:t>
      </w:r>
    </w:p>
    <w:p w:rsidR="00111F32" w:rsidRPr="00111F32" w:rsidRDefault="00111F32" w:rsidP="00111F32">
      <w:pPr>
        <w:tabs>
          <w:tab w:val="left" w:pos="851"/>
        </w:tabs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Calibri" w:eastAsia="Calibri" w:hAnsi="Calibri" w:cs="Calibri"/>
          <w:sz w:val="24"/>
          <w:szCs w:val="24"/>
        </w:rPr>
      </w:pPr>
      <w:r w:rsidRPr="00111F32">
        <w:rPr>
          <w:rFonts w:ascii="Calibri" w:eastAsia="Calibri" w:hAnsi="Calibri" w:cs="Calibri"/>
          <w:sz w:val="24"/>
          <w:szCs w:val="24"/>
        </w:rPr>
        <w:t xml:space="preserve">4. Все документы должны быть аккуратно оформлены и заполнены разборчиво. Подчистки и исправления не допускаются. </w:t>
      </w:r>
    </w:p>
    <w:p w:rsidR="0037659F" w:rsidRDefault="0037659F">
      <w:bookmarkStart w:id="0" w:name="_GoBack"/>
      <w:bookmarkEnd w:id="0"/>
    </w:p>
    <w:sectPr w:rsidR="00376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40A40"/>
    <w:multiLevelType w:val="hybridMultilevel"/>
    <w:tmpl w:val="5FB63802"/>
    <w:lvl w:ilvl="0" w:tplc="357AEAA8">
      <w:start w:val="1"/>
      <w:numFmt w:val="bullet"/>
      <w:lvlText w:val=""/>
      <w:lvlJc w:val="left"/>
      <w:pPr>
        <w:ind w:left="158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F85"/>
    <w:rsid w:val="00111F32"/>
    <w:rsid w:val="0037659F"/>
    <w:rsid w:val="005D5321"/>
    <w:rsid w:val="006015EC"/>
    <w:rsid w:val="00767F85"/>
    <w:rsid w:val="008E21E3"/>
    <w:rsid w:val="00BF419E"/>
    <w:rsid w:val="00CE15EA"/>
    <w:rsid w:val="00EF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Моисеева Н.А.</dc:creator>
  <cp:lastModifiedBy>Моисеева Н.А.</cp:lastModifiedBy>
  <cp:revision>2</cp:revision>
  <cp:lastPrinted>2015-02-02T08:14:00Z</cp:lastPrinted>
  <dcterms:created xsi:type="dcterms:W3CDTF">2015-02-10T06:16:00Z</dcterms:created>
  <dcterms:modified xsi:type="dcterms:W3CDTF">2015-02-10T06:16:00Z</dcterms:modified>
</cp:coreProperties>
</file>